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F44" w:rsidRDefault="002C6F44" w:rsidP="002C6F44">
      <w:pPr>
        <w:jc w:val="center"/>
        <w:rPr>
          <w:bCs/>
          <w:sz w:val="44"/>
        </w:rPr>
      </w:pPr>
      <w:r>
        <w:rPr>
          <w:bCs/>
          <w:sz w:val="44"/>
        </w:rPr>
        <w:t>2017</w:t>
      </w:r>
      <w:r>
        <w:rPr>
          <w:rFonts w:hint="eastAsia"/>
          <w:bCs/>
          <w:sz w:val="44"/>
        </w:rPr>
        <w:t>年西北大学硕士研究生拟录取名单（专业学位）</w:t>
      </w:r>
    </w:p>
    <w:p w:rsidR="002C6F44" w:rsidRDefault="002C6F44" w:rsidP="002C6F44">
      <w:pPr>
        <w:ind w:firstLineChars="200" w:firstLine="560"/>
        <w:rPr>
          <w:rFonts w:ascii="仿宋_GB2312" w:eastAsia="仿宋_GB2312"/>
          <w:sz w:val="28"/>
          <w:szCs w:val="28"/>
        </w:rPr>
      </w:pPr>
      <w:r>
        <w:rPr>
          <w:rFonts w:ascii="仿宋_GB2312" w:eastAsia="仿宋_GB2312" w:hint="eastAsia"/>
          <w:sz w:val="28"/>
          <w:szCs w:val="28"/>
        </w:rPr>
        <w:t>院（系、所）名称：生命科学学院</w:t>
      </w:r>
      <w:r w:rsidR="00F4549D">
        <w:rPr>
          <w:rFonts w:ascii="仿宋_GB2312" w:eastAsia="仿宋_GB2312" w:hint="eastAsia"/>
          <w:sz w:val="28"/>
          <w:szCs w:val="28"/>
        </w:rPr>
        <w:t xml:space="preserve">      </w:t>
      </w:r>
      <w:r>
        <w:rPr>
          <w:rFonts w:ascii="仿宋_GB2312" w:eastAsia="仿宋_GB2312" w:hint="eastAsia"/>
          <w:sz w:val="28"/>
          <w:szCs w:val="28"/>
        </w:rPr>
        <w:t>专业代码：</w:t>
      </w:r>
      <w:r w:rsidR="00F4549D">
        <w:rPr>
          <w:rFonts w:ascii="仿宋_GB2312" w:eastAsia="仿宋_GB2312" w:hint="eastAsia"/>
          <w:sz w:val="28"/>
          <w:szCs w:val="28"/>
        </w:rPr>
        <w:t xml:space="preserve">085223      专业名称：生化与分子方向      </w:t>
      </w:r>
      <w:r>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575"/>
        <w:gridCol w:w="865"/>
        <w:gridCol w:w="720"/>
        <w:gridCol w:w="900"/>
        <w:gridCol w:w="900"/>
        <w:gridCol w:w="1080"/>
        <w:gridCol w:w="1240"/>
        <w:gridCol w:w="2520"/>
        <w:gridCol w:w="1980"/>
      </w:tblGrid>
      <w:tr w:rsidR="002C6F44" w:rsidTr="002C6F44">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rPr>
            </w:pPr>
            <w:r>
              <w:rPr>
                <w:rFonts w:hint="eastAsia"/>
                <w:bCs/>
              </w:rPr>
              <w:t>准</w:t>
            </w:r>
            <w:r>
              <w:rPr>
                <w:bCs/>
              </w:rPr>
              <w:t xml:space="preserve"> </w:t>
            </w:r>
            <w:r>
              <w:rPr>
                <w:rFonts w:hint="eastAsia"/>
                <w:bCs/>
              </w:rPr>
              <w:t>考</w:t>
            </w:r>
            <w:r>
              <w:rPr>
                <w:bCs/>
              </w:rPr>
              <w:t xml:space="preserve"> </w:t>
            </w:r>
            <w:r>
              <w:rPr>
                <w:rFonts w:hint="eastAsia"/>
                <w:bCs/>
              </w:rPr>
              <w:t>证</w:t>
            </w:r>
            <w:r>
              <w:rPr>
                <w:bCs/>
              </w:rPr>
              <w:t xml:space="preserve"> </w:t>
            </w:r>
            <w:r>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rPr>
            </w:pPr>
            <w:r>
              <w:rPr>
                <w:rFonts w:hint="eastAsia"/>
                <w:bCs/>
              </w:rPr>
              <w:t>姓</w:t>
            </w:r>
            <w:r>
              <w:rPr>
                <w:bCs/>
              </w:rPr>
              <w:t xml:space="preserve">   </w:t>
            </w:r>
            <w:r>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sz w:val="15"/>
              </w:rPr>
            </w:pPr>
            <w:r>
              <w:rPr>
                <w:rFonts w:hint="eastAsia"/>
                <w:bCs/>
                <w:sz w:val="15"/>
              </w:rPr>
              <w:t>录取类别（请在相应类别下划对号）</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rPr>
            </w:pPr>
            <w:r>
              <w:rPr>
                <w:rFonts w:hint="eastAsia"/>
                <w:bCs/>
              </w:rPr>
              <w:t>总排序</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rPr>
            </w:pPr>
            <w:r>
              <w:rPr>
                <w:rFonts w:hint="eastAsia"/>
                <w:bCs/>
              </w:rPr>
              <w:t>总成绩</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rPr>
            </w:pPr>
            <w:r>
              <w:rPr>
                <w:rFonts w:hint="eastAsia"/>
                <w:bCs/>
              </w:rPr>
              <w:t>初试成绩</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rPr>
            </w:pPr>
            <w:r>
              <w:rPr>
                <w:rFonts w:hint="eastAsia"/>
                <w:bCs/>
              </w:rPr>
              <w:t>复试成绩</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rPr>
            </w:pPr>
            <w:r>
              <w:rPr>
                <w:rFonts w:hint="eastAsia"/>
                <w:bCs/>
              </w:rPr>
              <w:t>定向单位</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rPr>
            </w:pPr>
            <w:r>
              <w:rPr>
                <w:rFonts w:hint="eastAsia"/>
                <w:bCs/>
              </w:rPr>
              <w:t>学习方式</w:t>
            </w:r>
          </w:p>
        </w:tc>
      </w:tr>
      <w:tr w:rsidR="002C6F44" w:rsidTr="002C6F44">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hideMark/>
          </w:tcPr>
          <w:p w:rsidR="002C6F44" w:rsidRDefault="002C6F44">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2C6F44" w:rsidRDefault="002C6F44">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sz w:val="15"/>
                <w:szCs w:val="15"/>
              </w:rPr>
            </w:pPr>
            <w:r>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hideMark/>
          </w:tcPr>
          <w:p w:rsidR="002C6F44" w:rsidRDefault="002C6F44">
            <w:pPr>
              <w:jc w:val="center"/>
              <w:rPr>
                <w:bCs/>
                <w:sz w:val="15"/>
                <w:szCs w:val="15"/>
              </w:rPr>
            </w:pPr>
            <w:r>
              <w:rPr>
                <w:rFonts w:hint="eastAsia"/>
                <w:bCs/>
                <w:sz w:val="15"/>
                <w:szCs w:val="15"/>
              </w:rPr>
              <w:t>定向</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C6F44" w:rsidRDefault="002C6F44">
            <w:pPr>
              <w:widowControl/>
              <w:jc w:val="left"/>
              <w:rPr>
                <w:bC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C6F44" w:rsidRDefault="002C6F44">
            <w:pPr>
              <w:widowControl/>
              <w:jc w:val="left"/>
              <w:rPr>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C6F44" w:rsidRDefault="002C6F44">
            <w:pPr>
              <w:widowControl/>
              <w:jc w:val="left"/>
              <w:rPr>
                <w:bCs/>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2C6F44" w:rsidRDefault="002C6F44">
            <w:pPr>
              <w:widowControl/>
              <w:jc w:val="left"/>
              <w:rPr>
                <w:bCs/>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2C6F44" w:rsidRDefault="002C6F44">
            <w:pPr>
              <w:widowControl/>
              <w:jc w:val="left"/>
              <w:rPr>
                <w:bC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2C6F44" w:rsidRDefault="002C6F44">
            <w:pPr>
              <w:widowControl/>
              <w:jc w:val="left"/>
              <w:rPr>
                <w:bCs/>
              </w:rPr>
            </w:pPr>
          </w:p>
        </w:tc>
      </w:tr>
      <w:tr w:rsidR="00A046FC" w:rsidTr="0068210F">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106977114068196</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proofErr w:type="gramStart"/>
            <w:r w:rsidRPr="00592605">
              <w:rPr>
                <w:rFonts w:ascii="Arial" w:hAnsi="Arial" w:cs="Arial"/>
                <w:sz w:val="20"/>
                <w:szCs w:val="20"/>
              </w:rPr>
              <w:t>牛芳林</w:t>
            </w:r>
            <w:proofErr w:type="gramEnd"/>
          </w:p>
        </w:tc>
        <w:tc>
          <w:tcPr>
            <w:tcW w:w="865"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1</w:t>
            </w:r>
          </w:p>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581.9</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jc w:val="right"/>
              <w:rPr>
                <w:rFonts w:ascii="Arial" w:hAnsi="Arial" w:cs="Arial"/>
                <w:sz w:val="20"/>
                <w:szCs w:val="20"/>
              </w:rPr>
            </w:pPr>
            <w:r w:rsidRPr="00592605">
              <w:rPr>
                <w:rFonts w:ascii="Arial" w:hAnsi="Arial" w:cs="Arial"/>
                <w:sz w:val="20"/>
                <w:szCs w:val="20"/>
              </w:rPr>
              <w:t>338.4</w:t>
            </w:r>
          </w:p>
        </w:tc>
        <w:tc>
          <w:tcPr>
            <w:tcW w:w="124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243.5</w:t>
            </w:r>
          </w:p>
        </w:tc>
        <w:tc>
          <w:tcPr>
            <w:tcW w:w="25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198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金天博</w:t>
            </w:r>
          </w:p>
        </w:tc>
      </w:tr>
      <w:tr w:rsidR="00A046FC" w:rsidTr="0068210F">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106977162028253</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牟岳阳</w:t>
            </w:r>
          </w:p>
        </w:tc>
        <w:tc>
          <w:tcPr>
            <w:tcW w:w="865"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581.6</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jc w:val="right"/>
              <w:rPr>
                <w:rFonts w:ascii="Arial" w:hAnsi="Arial" w:cs="Arial"/>
                <w:sz w:val="20"/>
                <w:szCs w:val="20"/>
              </w:rPr>
            </w:pPr>
            <w:r w:rsidRPr="00592605">
              <w:rPr>
                <w:rFonts w:ascii="Arial" w:hAnsi="Arial" w:cs="Arial"/>
                <w:sz w:val="20"/>
                <w:szCs w:val="20"/>
              </w:rPr>
              <w:t>312.3</w:t>
            </w:r>
          </w:p>
        </w:tc>
        <w:tc>
          <w:tcPr>
            <w:tcW w:w="124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269.3</w:t>
            </w:r>
          </w:p>
        </w:tc>
        <w:tc>
          <w:tcPr>
            <w:tcW w:w="25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198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陈超</w:t>
            </w:r>
          </w:p>
        </w:tc>
      </w:tr>
      <w:tr w:rsidR="00A046FC" w:rsidTr="0068210F">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106977114128210</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梁建萍</w:t>
            </w:r>
          </w:p>
        </w:tc>
        <w:tc>
          <w:tcPr>
            <w:tcW w:w="865"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579.7</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jc w:val="right"/>
              <w:rPr>
                <w:rFonts w:ascii="Arial" w:hAnsi="Arial" w:cs="Arial"/>
                <w:sz w:val="20"/>
                <w:szCs w:val="20"/>
              </w:rPr>
            </w:pPr>
            <w:r w:rsidRPr="00592605">
              <w:rPr>
                <w:rFonts w:ascii="Arial" w:hAnsi="Arial" w:cs="Arial"/>
                <w:sz w:val="20"/>
                <w:szCs w:val="20"/>
              </w:rPr>
              <w:t>317.7</w:t>
            </w:r>
          </w:p>
        </w:tc>
        <w:tc>
          <w:tcPr>
            <w:tcW w:w="124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262</w:t>
            </w:r>
          </w:p>
        </w:tc>
        <w:tc>
          <w:tcPr>
            <w:tcW w:w="25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1980" w:type="dxa"/>
            <w:tcBorders>
              <w:top w:val="single" w:sz="4" w:space="0" w:color="auto"/>
              <w:left w:val="single" w:sz="4" w:space="0" w:color="auto"/>
              <w:bottom w:val="single" w:sz="4" w:space="0" w:color="auto"/>
              <w:right w:val="single" w:sz="4" w:space="0" w:color="auto"/>
            </w:tcBorders>
          </w:tcPr>
          <w:p w:rsidR="00A046FC" w:rsidRPr="00592605" w:rsidRDefault="00A046FC" w:rsidP="00266725">
            <w:proofErr w:type="gramStart"/>
            <w:r w:rsidRPr="00592605">
              <w:rPr>
                <w:rFonts w:hint="eastAsia"/>
              </w:rPr>
              <w:t>惠文利</w:t>
            </w:r>
            <w:proofErr w:type="gramEnd"/>
          </w:p>
        </w:tc>
      </w:tr>
      <w:tr w:rsidR="00A046FC" w:rsidTr="0068210F">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106977137038232</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何丽花</w:t>
            </w:r>
          </w:p>
        </w:tc>
        <w:tc>
          <w:tcPr>
            <w:tcW w:w="865"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573.8</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jc w:val="right"/>
              <w:rPr>
                <w:rFonts w:ascii="Arial" w:hAnsi="Arial" w:cs="Arial"/>
                <w:sz w:val="20"/>
                <w:szCs w:val="20"/>
              </w:rPr>
            </w:pPr>
            <w:r w:rsidRPr="00592605">
              <w:rPr>
                <w:rFonts w:ascii="Arial" w:hAnsi="Arial" w:cs="Arial"/>
                <w:sz w:val="20"/>
                <w:szCs w:val="20"/>
              </w:rPr>
              <w:t>327.6</w:t>
            </w:r>
          </w:p>
        </w:tc>
        <w:tc>
          <w:tcPr>
            <w:tcW w:w="124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246.2</w:t>
            </w:r>
          </w:p>
        </w:tc>
        <w:tc>
          <w:tcPr>
            <w:tcW w:w="25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198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崔亚丽</w:t>
            </w:r>
          </w:p>
        </w:tc>
      </w:tr>
      <w:tr w:rsidR="00A046FC" w:rsidTr="0068210F">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106977137038231</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proofErr w:type="gramStart"/>
            <w:r w:rsidRPr="00592605">
              <w:rPr>
                <w:rFonts w:ascii="Arial" w:hAnsi="Arial" w:cs="Arial"/>
                <w:sz w:val="20"/>
                <w:szCs w:val="20"/>
              </w:rPr>
              <w:t>黄延智</w:t>
            </w:r>
            <w:proofErr w:type="gramEnd"/>
          </w:p>
        </w:tc>
        <w:tc>
          <w:tcPr>
            <w:tcW w:w="865"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571</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jc w:val="right"/>
              <w:rPr>
                <w:rFonts w:ascii="Arial" w:hAnsi="Arial" w:cs="Arial"/>
                <w:sz w:val="20"/>
                <w:szCs w:val="20"/>
              </w:rPr>
            </w:pPr>
            <w:r w:rsidRPr="00592605">
              <w:rPr>
                <w:rFonts w:ascii="Arial" w:hAnsi="Arial" w:cs="Arial"/>
                <w:sz w:val="20"/>
                <w:szCs w:val="20"/>
              </w:rPr>
              <w:t>322.2</w:t>
            </w:r>
          </w:p>
        </w:tc>
        <w:tc>
          <w:tcPr>
            <w:tcW w:w="124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248.8</w:t>
            </w:r>
          </w:p>
        </w:tc>
        <w:tc>
          <w:tcPr>
            <w:tcW w:w="25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198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朱宏莉</w:t>
            </w:r>
          </w:p>
        </w:tc>
      </w:tr>
      <w:tr w:rsidR="00A046FC" w:rsidTr="0068210F">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106977161418246</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rPr>
                <w:rFonts w:ascii="Arial" w:hAnsi="Arial" w:cs="Arial"/>
                <w:sz w:val="20"/>
                <w:szCs w:val="20"/>
              </w:rPr>
            </w:pPr>
            <w:r w:rsidRPr="00592605">
              <w:rPr>
                <w:rFonts w:ascii="Arial" w:hAnsi="Arial" w:cs="Arial"/>
                <w:sz w:val="20"/>
                <w:szCs w:val="20"/>
              </w:rPr>
              <w:t>赵婷</w:t>
            </w:r>
          </w:p>
        </w:tc>
        <w:tc>
          <w:tcPr>
            <w:tcW w:w="865"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560.4</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Pr="00592605" w:rsidRDefault="00A046FC" w:rsidP="00266725">
            <w:pPr>
              <w:jc w:val="right"/>
              <w:rPr>
                <w:rFonts w:ascii="Arial" w:hAnsi="Arial" w:cs="Arial"/>
                <w:sz w:val="20"/>
                <w:szCs w:val="20"/>
              </w:rPr>
            </w:pPr>
            <w:r w:rsidRPr="00592605">
              <w:rPr>
                <w:rFonts w:ascii="Arial" w:hAnsi="Arial" w:cs="Arial"/>
                <w:sz w:val="20"/>
                <w:szCs w:val="20"/>
              </w:rPr>
              <w:t>305.1</w:t>
            </w:r>
          </w:p>
        </w:tc>
        <w:tc>
          <w:tcPr>
            <w:tcW w:w="124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255.3</w:t>
            </w:r>
          </w:p>
        </w:tc>
        <w:tc>
          <w:tcPr>
            <w:tcW w:w="2520" w:type="dxa"/>
            <w:tcBorders>
              <w:top w:val="single" w:sz="4" w:space="0" w:color="auto"/>
              <w:left w:val="single" w:sz="4" w:space="0" w:color="auto"/>
              <w:bottom w:val="single" w:sz="4" w:space="0" w:color="auto"/>
              <w:right w:val="single" w:sz="4" w:space="0" w:color="auto"/>
            </w:tcBorders>
          </w:tcPr>
          <w:p w:rsidR="00A046FC" w:rsidRPr="00592605" w:rsidRDefault="00A046FC" w:rsidP="00266725"/>
        </w:tc>
        <w:tc>
          <w:tcPr>
            <w:tcW w:w="1980" w:type="dxa"/>
            <w:tcBorders>
              <w:top w:val="single" w:sz="4" w:space="0" w:color="auto"/>
              <w:left w:val="single" w:sz="4" w:space="0" w:color="auto"/>
              <w:bottom w:val="single" w:sz="4" w:space="0" w:color="auto"/>
              <w:right w:val="single" w:sz="4" w:space="0" w:color="auto"/>
            </w:tcBorders>
          </w:tcPr>
          <w:p w:rsidR="00A046FC" w:rsidRPr="00592605" w:rsidRDefault="00A046FC" w:rsidP="00266725">
            <w:r w:rsidRPr="00592605">
              <w:rPr>
                <w:rFonts w:hint="eastAsia"/>
              </w:rPr>
              <w:t>孙士生</w:t>
            </w:r>
          </w:p>
        </w:tc>
      </w:tr>
      <w:tr w:rsidR="00A046FC" w:rsidTr="0068210F">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sz w:val="20"/>
                <w:szCs w:val="20"/>
              </w:rPr>
              <w:t>106977161163330</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hint="eastAsia"/>
                <w:sz w:val="20"/>
                <w:szCs w:val="20"/>
              </w:rPr>
              <w:t>陈锐</w:t>
            </w:r>
          </w:p>
        </w:tc>
        <w:tc>
          <w:tcPr>
            <w:tcW w:w="865" w:type="dxa"/>
            <w:tcBorders>
              <w:top w:val="single" w:sz="4" w:space="0" w:color="auto"/>
              <w:left w:val="single" w:sz="4" w:space="0" w:color="auto"/>
              <w:bottom w:val="single" w:sz="4" w:space="0" w:color="auto"/>
              <w:right w:val="single" w:sz="4" w:space="0" w:color="auto"/>
            </w:tcBorders>
          </w:tcPr>
          <w:p w:rsidR="00A046FC" w:rsidRDefault="00A046FC">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546.3</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jc w:val="right"/>
              <w:rPr>
                <w:rFonts w:ascii="Arial" w:hAnsi="Arial" w:cs="Arial"/>
                <w:sz w:val="20"/>
                <w:szCs w:val="20"/>
              </w:rPr>
            </w:pPr>
            <w:r>
              <w:rPr>
                <w:rFonts w:ascii="Arial" w:hAnsi="Arial" w:cs="Arial"/>
                <w:sz w:val="20"/>
                <w:szCs w:val="20"/>
              </w:rPr>
              <w:t>301.5</w:t>
            </w:r>
          </w:p>
        </w:tc>
        <w:tc>
          <w:tcPr>
            <w:tcW w:w="124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244.8</w:t>
            </w:r>
          </w:p>
        </w:tc>
        <w:tc>
          <w:tcPr>
            <w:tcW w:w="25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1980" w:type="dxa"/>
            <w:tcBorders>
              <w:top w:val="single" w:sz="4" w:space="0" w:color="auto"/>
              <w:left w:val="single" w:sz="4" w:space="0" w:color="auto"/>
              <w:bottom w:val="single" w:sz="4" w:space="0" w:color="auto"/>
              <w:right w:val="single" w:sz="4" w:space="0" w:color="auto"/>
            </w:tcBorders>
          </w:tcPr>
          <w:p w:rsidR="00A046FC" w:rsidRDefault="00A046FC" w:rsidP="00B360FA">
            <w:proofErr w:type="gramStart"/>
            <w:r>
              <w:rPr>
                <w:rFonts w:hint="eastAsia"/>
              </w:rPr>
              <w:t>戴鹏高</w:t>
            </w:r>
            <w:proofErr w:type="gramEnd"/>
          </w:p>
        </w:tc>
      </w:tr>
      <w:tr w:rsidR="00A046FC" w:rsidTr="0068210F">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sz w:val="20"/>
                <w:szCs w:val="20"/>
              </w:rPr>
              <w:t>106977161163327</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hint="eastAsia"/>
                <w:sz w:val="20"/>
                <w:szCs w:val="20"/>
              </w:rPr>
              <w:t>张思</w:t>
            </w:r>
            <w:proofErr w:type="gramStart"/>
            <w:r>
              <w:rPr>
                <w:rFonts w:ascii="Arial" w:hAnsi="Arial" w:cs="Arial" w:hint="eastAsia"/>
                <w:sz w:val="20"/>
                <w:szCs w:val="20"/>
              </w:rPr>
              <w:t>思</w:t>
            </w:r>
            <w:proofErr w:type="gramEnd"/>
          </w:p>
        </w:tc>
        <w:tc>
          <w:tcPr>
            <w:tcW w:w="865" w:type="dxa"/>
            <w:tcBorders>
              <w:top w:val="single" w:sz="4" w:space="0" w:color="auto"/>
              <w:left w:val="single" w:sz="4" w:space="0" w:color="auto"/>
              <w:bottom w:val="single" w:sz="4" w:space="0" w:color="auto"/>
              <w:right w:val="single" w:sz="4" w:space="0" w:color="auto"/>
            </w:tcBorders>
          </w:tcPr>
          <w:p w:rsidR="00A046FC" w:rsidRDefault="00A046FC">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Default="00A046FC" w:rsidP="00B360FA">
            <w:pPr>
              <w:rPr>
                <w:bCs/>
              </w:rPr>
            </w:pP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pPr>
              <w:rPr>
                <w:bCs/>
              </w:rPr>
            </w:pPr>
            <w:r>
              <w:rPr>
                <w:rFonts w:hint="eastAsia"/>
                <w:bCs/>
              </w:rPr>
              <w:t>8</w:t>
            </w: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pPr>
              <w:rPr>
                <w:bCs/>
              </w:rPr>
            </w:pPr>
            <w:r>
              <w:rPr>
                <w:rFonts w:hint="eastAsia"/>
                <w:bCs/>
              </w:rPr>
              <w:t>541.8</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jc w:val="right"/>
              <w:rPr>
                <w:rFonts w:ascii="Arial" w:hAnsi="Arial" w:cs="Arial"/>
                <w:sz w:val="20"/>
                <w:szCs w:val="20"/>
              </w:rPr>
            </w:pPr>
            <w:r>
              <w:rPr>
                <w:rFonts w:ascii="Arial" w:hAnsi="Arial" w:cs="Arial"/>
                <w:sz w:val="20"/>
                <w:szCs w:val="20"/>
              </w:rPr>
              <w:t>303.3</w:t>
            </w:r>
          </w:p>
        </w:tc>
        <w:tc>
          <w:tcPr>
            <w:tcW w:w="1240" w:type="dxa"/>
            <w:tcBorders>
              <w:top w:val="single" w:sz="4" w:space="0" w:color="auto"/>
              <w:left w:val="single" w:sz="4" w:space="0" w:color="auto"/>
              <w:bottom w:val="single" w:sz="4" w:space="0" w:color="auto"/>
              <w:right w:val="single" w:sz="4" w:space="0" w:color="auto"/>
            </w:tcBorders>
          </w:tcPr>
          <w:p w:rsidR="00A046FC" w:rsidRDefault="00A046FC" w:rsidP="00B360FA">
            <w:pPr>
              <w:rPr>
                <w:bCs/>
              </w:rPr>
            </w:pPr>
            <w:r>
              <w:rPr>
                <w:rFonts w:hint="eastAsia"/>
                <w:bCs/>
              </w:rPr>
              <w:t>238.5</w:t>
            </w:r>
          </w:p>
        </w:tc>
        <w:tc>
          <w:tcPr>
            <w:tcW w:w="2520" w:type="dxa"/>
            <w:tcBorders>
              <w:top w:val="single" w:sz="4" w:space="0" w:color="auto"/>
              <w:left w:val="single" w:sz="4" w:space="0" w:color="auto"/>
              <w:bottom w:val="single" w:sz="4" w:space="0" w:color="auto"/>
              <w:right w:val="single" w:sz="4" w:space="0" w:color="auto"/>
            </w:tcBorders>
          </w:tcPr>
          <w:p w:rsidR="00A046FC" w:rsidRDefault="00A046FC" w:rsidP="00B360FA">
            <w:pPr>
              <w:rPr>
                <w:bCs/>
              </w:rPr>
            </w:pPr>
          </w:p>
        </w:tc>
        <w:tc>
          <w:tcPr>
            <w:tcW w:w="1980" w:type="dxa"/>
            <w:tcBorders>
              <w:top w:val="single" w:sz="4" w:space="0" w:color="auto"/>
              <w:left w:val="single" w:sz="4" w:space="0" w:color="auto"/>
              <w:bottom w:val="single" w:sz="4" w:space="0" w:color="auto"/>
              <w:right w:val="single" w:sz="4" w:space="0" w:color="auto"/>
            </w:tcBorders>
          </w:tcPr>
          <w:p w:rsidR="00A046FC" w:rsidRDefault="00A046FC" w:rsidP="00B360FA">
            <w:pPr>
              <w:rPr>
                <w:bCs/>
              </w:rPr>
            </w:pPr>
            <w:r>
              <w:rPr>
                <w:rFonts w:hint="eastAsia"/>
                <w:bCs/>
              </w:rPr>
              <w:t>朱忠良</w:t>
            </w:r>
          </w:p>
        </w:tc>
      </w:tr>
      <w:tr w:rsidR="00A046FC" w:rsidTr="0068210F">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sz w:val="20"/>
                <w:szCs w:val="20"/>
              </w:rPr>
              <w:t>106977114118206</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hint="eastAsia"/>
                <w:sz w:val="20"/>
                <w:szCs w:val="20"/>
              </w:rPr>
              <w:t>王质彬</w:t>
            </w:r>
          </w:p>
        </w:tc>
        <w:tc>
          <w:tcPr>
            <w:tcW w:w="865" w:type="dxa"/>
            <w:tcBorders>
              <w:top w:val="single" w:sz="4" w:space="0" w:color="auto"/>
              <w:left w:val="single" w:sz="4" w:space="0" w:color="auto"/>
              <w:bottom w:val="single" w:sz="4" w:space="0" w:color="auto"/>
              <w:right w:val="single" w:sz="4" w:space="0" w:color="auto"/>
            </w:tcBorders>
          </w:tcPr>
          <w:p w:rsidR="00A046FC" w:rsidRDefault="00A046FC">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537.6</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jc w:val="right"/>
              <w:rPr>
                <w:rFonts w:ascii="Arial" w:hAnsi="Arial" w:cs="Arial"/>
                <w:sz w:val="20"/>
                <w:szCs w:val="20"/>
              </w:rPr>
            </w:pPr>
            <w:r>
              <w:rPr>
                <w:rFonts w:ascii="Arial" w:hAnsi="Arial" w:cs="Arial"/>
                <w:sz w:val="20"/>
                <w:szCs w:val="20"/>
              </w:rPr>
              <w:t>293.4</w:t>
            </w:r>
          </w:p>
        </w:tc>
        <w:tc>
          <w:tcPr>
            <w:tcW w:w="124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244.2</w:t>
            </w:r>
          </w:p>
        </w:tc>
        <w:tc>
          <w:tcPr>
            <w:tcW w:w="25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1980" w:type="dxa"/>
            <w:tcBorders>
              <w:top w:val="single" w:sz="4" w:space="0" w:color="auto"/>
              <w:left w:val="single" w:sz="4" w:space="0" w:color="auto"/>
              <w:bottom w:val="single" w:sz="4" w:space="0" w:color="auto"/>
              <w:right w:val="single" w:sz="4" w:space="0" w:color="auto"/>
            </w:tcBorders>
          </w:tcPr>
          <w:p w:rsidR="00A046FC" w:rsidRDefault="00A046FC" w:rsidP="00B360FA">
            <w:proofErr w:type="gramStart"/>
            <w:r>
              <w:rPr>
                <w:rFonts w:hint="eastAsia"/>
              </w:rPr>
              <w:t>张科进</w:t>
            </w:r>
            <w:proofErr w:type="gramEnd"/>
          </w:p>
        </w:tc>
      </w:tr>
      <w:tr w:rsidR="00A046FC" w:rsidTr="0068210F">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sz w:val="20"/>
                <w:szCs w:val="20"/>
              </w:rPr>
              <w:t>106977162028252</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proofErr w:type="gramStart"/>
            <w:r>
              <w:rPr>
                <w:rFonts w:ascii="Arial" w:hAnsi="Arial" w:cs="Arial" w:hint="eastAsia"/>
                <w:sz w:val="20"/>
                <w:szCs w:val="20"/>
              </w:rPr>
              <w:t>刘淑贞</w:t>
            </w:r>
            <w:proofErr w:type="gramEnd"/>
          </w:p>
        </w:tc>
        <w:tc>
          <w:tcPr>
            <w:tcW w:w="865" w:type="dxa"/>
            <w:tcBorders>
              <w:top w:val="single" w:sz="4" w:space="0" w:color="auto"/>
              <w:left w:val="single" w:sz="4" w:space="0" w:color="auto"/>
              <w:bottom w:val="single" w:sz="4" w:space="0" w:color="auto"/>
              <w:right w:val="single" w:sz="4" w:space="0" w:color="auto"/>
            </w:tcBorders>
          </w:tcPr>
          <w:p w:rsidR="00A046FC" w:rsidRDefault="00A046FC">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536.5</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jc w:val="right"/>
              <w:rPr>
                <w:rFonts w:ascii="Arial" w:hAnsi="Arial" w:cs="Arial"/>
                <w:sz w:val="20"/>
                <w:szCs w:val="20"/>
              </w:rPr>
            </w:pPr>
            <w:r>
              <w:rPr>
                <w:rFonts w:ascii="Arial" w:hAnsi="Arial" w:cs="Arial"/>
                <w:sz w:val="20"/>
                <w:szCs w:val="20"/>
              </w:rPr>
              <w:t>294.3</w:t>
            </w:r>
          </w:p>
        </w:tc>
        <w:tc>
          <w:tcPr>
            <w:tcW w:w="124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242.2</w:t>
            </w:r>
          </w:p>
        </w:tc>
        <w:tc>
          <w:tcPr>
            <w:tcW w:w="25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198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蕾</w:t>
            </w:r>
            <w:proofErr w:type="gramStart"/>
            <w:r>
              <w:rPr>
                <w:rFonts w:hint="eastAsia"/>
              </w:rPr>
              <w:t>蕾</w:t>
            </w:r>
            <w:proofErr w:type="gramEnd"/>
          </w:p>
        </w:tc>
      </w:tr>
      <w:tr w:rsidR="00A046FC" w:rsidTr="0068210F">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sz w:val="20"/>
                <w:szCs w:val="20"/>
              </w:rPr>
              <w:t>106977165068261</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proofErr w:type="gramStart"/>
            <w:r>
              <w:rPr>
                <w:rFonts w:ascii="Arial" w:hAnsi="Arial" w:cs="Arial" w:hint="eastAsia"/>
                <w:sz w:val="20"/>
                <w:szCs w:val="20"/>
              </w:rPr>
              <w:t>张猛飞</w:t>
            </w:r>
            <w:proofErr w:type="gramEnd"/>
          </w:p>
        </w:tc>
        <w:tc>
          <w:tcPr>
            <w:tcW w:w="865" w:type="dxa"/>
            <w:tcBorders>
              <w:top w:val="single" w:sz="4" w:space="0" w:color="auto"/>
              <w:left w:val="single" w:sz="4" w:space="0" w:color="auto"/>
              <w:bottom w:val="single" w:sz="4" w:space="0" w:color="auto"/>
              <w:right w:val="single" w:sz="4" w:space="0" w:color="auto"/>
            </w:tcBorders>
          </w:tcPr>
          <w:p w:rsidR="00A046FC" w:rsidRDefault="00A046FC">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529</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jc w:val="right"/>
              <w:rPr>
                <w:rFonts w:ascii="Arial" w:hAnsi="Arial" w:cs="Arial"/>
                <w:sz w:val="20"/>
                <w:szCs w:val="20"/>
              </w:rPr>
            </w:pPr>
            <w:r>
              <w:rPr>
                <w:rFonts w:ascii="Arial" w:hAnsi="Arial" w:cs="Arial"/>
                <w:sz w:val="20"/>
                <w:szCs w:val="20"/>
              </w:rPr>
              <w:t>283.5</w:t>
            </w:r>
          </w:p>
        </w:tc>
        <w:tc>
          <w:tcPr>
            <w:tcW w:w="124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245.5</w:t>
            </w:r>
          </w:p>
        </w:tc>
        <w:tc>
          <w:tcPr>
            <w:tcW w:w="25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198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龚平原</w:t>
            </w:r>
          </w:p>
        </w:tc>
      </w:tr>
      <w:tr w:rsidR="00A046FC" w:rsidTr="0068210F">
        <w:trPr>
          <w:trHeight w:hRule="exact" w:val="630"/>
        </w:trPr>
        <w:tc>
          <w:tcPr>
            <w:tcW w:w="2418"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sz w:val="20"/>
                <w:szCs w:val="20"/>
              </w:rPr>
              <w:t>106977114098203</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hint="eastAsia"/>
                <w:sz w:val="20"/>
                <w:szCs w:val="20"/>
              </w:rPr>
              <w:t>刘进玉</w:t>
            </w:r>
          </w:p>
        </w:tc>
        <w:tc>
          <w:tcPr>
            <w:tcW w:w="865" w:type="dxa"/>
            <w:tcBorders>
              <w:top w:val="single" w:sz="4" w:space="0" w:color="auto"/>
              <w:left w:val="single" w:sz="4" w:space="0" w:color="auto"/>
              <w:bottom w:val="single" w:sz="4" w:space="0" w:color="auto"/>
              <w:right w:val="single" w:sz="4" w:space="0" w:color="auto"/>
            </w:tcBorders>
          </w:tcPr>
          <w:p w:rsidR="00A046FC" w:rsidRDefault="00A046FC">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528.8</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jc w:val="right"/>
              <w:rPr>
                <w:rFonts w:ascii="Arial" w:hAnsi="Arial" w:cs="Arial"/>
                <w:sz w:val="20"/>
                <w:szCs w:val="20"/>
              </w:rPr>
            </w:pPr>
            <w:r>
              <w:rPr>
                <w:rFonts w:ascii="Arial" w:hAnsi="Arial" w:cs="Arial"/>
                <w:sz w:val="20"/>
                <w:szCs w:val="20"/>
              </w:rPr>
              <w:t>288</w:t>
            </w:r>
          </w:p>
        </w:tc>
        <w:tc>
          <w:tcPr>
            <w:tcW w:w="124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240.8</w:t>
            </w:r>
          </w:p>
        </w:tc>
        <w:tc>
          <w:tcPr>
            <w:tcW w:w="25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198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蔡霞</w:t>
            </w:r>
          </w:p>
        </w:tc>
      </w:tr>
      <w:tr w:rsidR="00A046FC" w:rsidTr="0068210F">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sz w:val="20"/>
                <w:szCs w:val="20"/>
              </w:rPr>
              <w:lastRenderedPageBreak/>
              <w:t>106977162038256</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proofErr w:type="gramStart"/>
            <w:r>
              <w:rPr>
                <w:rFonts w:ascii="Arial" w:hAnsi="Arial" w:cs="Arial" w:hint="eastAsia"/>
                <w:sz w:val="20"/>
                <w:szCs w:val="20"/>
              </w:rPr>
              <w:t>张盼</w:t>
            </w:r>
            <w:proofErr w:type="gramEnd"/>
          </w:p>
        </w:tc>
        <w:tc>
          <w:tcPr>
            <w:tcW w:w="865" w:type="dxa"/>
            <w:tcBorders>
              <w:top w:val="single" w:sz="4" w:space="0" w:color="auto"/>
              <w:left w:val="single" w:sz="4" w:space="0" w:color="auto"/>
              <w:bottom w:val="single" w:sz="4" w:space="0" w:color="auto"/>
              <w:right w:val="single" w:sz="4" w:space="0" w:color="auto"/>
            </w:tcBorders>
          </w:tcPr>
          <w:p w:rsidR="00A046FC" w:rsidRDefault="00A046FC">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13</w:t>
            </w: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528.1</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jc w:val="right"/>
              <w:rPr>
                <w:rFonts w:ascii="Arial" w:hAnsi="Arial" w:cs="Arial"/>
                <w:sz w:val="20"/>
                <w:szCs w:val="20"/>
              </w:rPr>
            </w:pPr>
            <w:r>
              <w:rPr>
                <w:rFonts w:ascii="Arial" w:hAnsi="Arial" w:cs="Arial"/>
                <w:sz w:val="20"/>
                <w:szCs w:val="20"/>
              </w:rPr>
              <w:t>289.8</w:t>
            </w:r>
          </w:p>
        </w:tc>
        <w:tc>
          <w:tcPr>
            <w:tcW w:w="124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238.3</w:t>
            </w:r>
          </w:p>
        </w:tc>
        <w:tc>
          <w:tcPr>
            <w:tcW w:w="25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198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杨进</w:t>
            </w:r>
          </w:p>
        </w:tc>
      </w:tr>
      <w:tr w:rsidR="00A046FC" w:rsidTr="00FD7B4F">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sz w:val="20"/>
                <w:szCs w:val="20"/>
              </w:rPr>
              <w:t>106977161163326</w:t>
            </w:r>
          </w:p>
        </w:tc>
        <w:tc>
          <w:tcPr>
            <w:tcW w:w="1575"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rPr>
                <w:rFonts w:ascii="Arial" w:hAnsi="Arial" w:cs="Arial"/>
                <w:sz w:val="20"/>
                <w:szCs w:val="20"/>
              </w:rPr>
            </w:pPr>
            <w:r>
              <w:rPr>
                <w:rFonts w:ascii="Arial" w:hAnsi="Arial" w:cs="Arial" w:hint="eastAsia"/>
                <w:sz w:val="20"/>
                <w:szCs w:val="20"/>
              </w:rPr>
              <w:t>王娜</w:t>
            </w:r>
          </w:p>
        </w:tc>
        <w:tc>
          <w:tcPr>
            <w:tcW w:w="865" w:type="dxa"/>
            <w:tcBorders>
              <w:top w:val="single" w:sz="4" w:space="0" w:color="auto"/>
              <w:left w:val="single" w:sz="4" w:space="0" w:color="auto"/>
              <w:bottom w:val="single" w:sz="4" w:space="0" w:color="auto"/>
              <w:right w:val="single" w:sz="4" w:space="0" w:color="auto"/>
            </w:tcBorders>
          </w:tcPr>
          <w:p w:rsidR="00A046FC" w:rsidRDefault="00A046FC">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14</w:t>
            </w:r>
          </w:p>
        </w:tc>
        <w:tc>
          <w:tcPr>
            <w:tcW w:w="90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527.2</w:t>
            </w:r>
          </w:p>
        </w:tc>
        <w:tc>
          <w:tcPr>
            <w:tcW w:w="1080" w:type="dxa"/>
            <w:tcBorders>
              <w:top w:val="single" w:sz="4" w:space="0" w:color="auto"/>
              <w:left w:val="single" w:sz="4" w:space="0" w:color="auto"/>
              <w:bottom w:val="single" w:sz="4" w:space="0" w:color="auto"/>
              <w:right w:val="single" w:sz="4" w:space="0" w:color="auto"/>
            </w:tcBorders>
            <w:vAlign w:val="bottom"/>
          </w:tcPr>
          <w:p w:rsidR="00A046FC" w:rsidRDefault="00A046FC" w:rsidP="00B360FA">
            <w:pPr>
              <w:jc w:val="right"/>
              <w:rPr>
                <w:rFonts w:ascii="Arial" w:hAnsi="Arial" w:cs="Arial"/>
                <w:sz w:val="20"/>
                <w:szCs w:val="20"/>
              </w:rPr>
            </w:pPr>
            <w:r>
              <w:rPr>
                <w:rFonts w:ascii="Arial" w:hAnsi="Arial" w:cs="Arial"/>
                <w:sz w:val="20"/>
                <w:szCs w:val="20"/>
              </w:rPr>
              <w:t>284.4</w:t>
            </w:r>
          </w:p>
        </w:tc>
        <w:tc>
          <w:tcPr>
            <w:tcW w:w="124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242.8</w:t>
            </w:r>
          </w:p>
        </w:tc>
        <w:tc>
          <w:tcPr>
            <w:tcW w:w="2520" w:type="dxa"/>
            <w:tcBorders>
              <w:top w:val="single" w:sz="4" w:space="0" w:color="auto"/>
              <w:left w:val="single" w:sz="4" w:space="0" w:color="auto"/>
              <w:bottom w:val="single" w:sz="4" w:space="0" w:color="auto"/>
              <w:right w:val="single" w:sz="4" w:space="0" w:color="auto"/>
            </w:tcBorders>
          </w:tcPr>
          <w:p w:rsidR="00A046FC" w:rsidRDefault="00A046FC" w:rsidP="00B360FA"/>
        </w:tc>
        <w:tc>
          <w:tcPr>
            <w:tcW w:w="1980" w:type="dxa"/>
            <w:tcBorders>
              <w:top w:val="single" w:sz="4" w:space="0" w:color="auto"/>
              <w:left w:val="single" w:sz="4" w:space="0" w:color="auto"/>
              <w:bottom w:val="single" w:sz="4" w:space="0" w:color="auto"/>
              <w:right w:val="single" w:sz="4" w:space="0" w:color="auto"/>
            </w:tcBorders>
          </w:tcPr>
          <w:p w:rsidR="00A046FC" w:rsidRDefault="00A046FC" w:rsidP="00B360FA">
            <w:r>
              <w:rPr>
                <w:rFonts w:hint="eastAsia"/>
              </w:rPr>
              <w:t>陈耀东</w:t>
            </w:r>
          </w:p>
        </w:tc>
      </w:tr>
      <w:tr w:rsidR="00F10948" w:rsidTr="00FD7B4F">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rPr>
                <w:rFonts w:ascii="Arial" w:hAnsi="Arial" w:cs="Arial"/>
                <w:sz w:val="20"/>
                <w:szCs w:val="20"/>
              </w:rPr>
            </w:pPr>
            <w:bookmarkStart w:id="0" w:name="_GoBack" w:colFirst="2" w:colLast="2"/>
            <w:r>
              <w:rPr>
                <w:rFonts w:ascii="Arial" w:hAnsi="Arial" w:cs="Arial" w:hint="eastAsia"/>
                <w:sz w:val="20"/>
                <w:szCs w:val="20"/>
              </w:rPr>
              <w:t>106977114128208</w:t>
            </w:r>
          </w:p>
        </w:tc>
        <w:tc>
          <w:tcPr>
            <w:tcW w:w="1575"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rPr>
                <w:rFonts w:ascii="Arial" w:hAnsi="Arial" w:cs="Arial"/>
                <w:sz w:val="20"/>
                <w:szCs w:val="20"/>
              </w:rPr>
            </w:pPr>
            <w:r>
              <w:rPr>
                <w:rFonts w:ascii="Arial" w:hAnsi="Arial" w:cs="Arial" w:hint="eastAsia"/>
                <w:sz w:val="20"/>
                <w:szCs w:val="20"/>
              </w:rPr>
              <w:t>郭田田</w:t>
            </w:r>
          </w:p>
        </w:tc>
        <w:tc>
          <w:tcPr>
            <w:tcW w:w="865" w:type="dxa"/>
            <w:tcBorders>
              <w:top w:val="single" w:sz="4" w:space="0" w:color="auto"/>
              <w:left w:val="single" w:sz="4" w:space="0" w:color="auto"/>
              <w:bottom w:val="single" w:sz="4" w:space="0" w:color="auto"/>
              <w:right w:val="single" w:sz="4" w:space="0" w:color="auto"/>
            </w:tcBorders>
          </w:tcPr>
          <w:p w:rsidR="00F10948" w:rsidRDefault="00F10948" w:rsidP="00ED7351">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F10948" w:rsidRDefault="00F10948" w:rsidP="00B360FA"/>
        </w:tc>
        <w:tc>
          <w:tcPr>
            <w:tcW w:w="90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15</w:t>
            </w:r>
          </w:p>
        </w:tc>
        <w:tc>
          <w:tcPr>
            <w:tcW w:w="90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525</w:t>
            </w:r>
          </w:p>
        </w:tc>
        <w:tc>
          <w:tcPr>
            <w:tcW w:w="1080"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jc w:val="right"/>
              <w:rPr>
                <w:rFonts w:ascii="Arial" w:hAnsi="Arial" w:cs="Arial"/>
                <w:sz w:val="20"/>
                <w:szCs w:val="20"/>
              </w:rPr>
            </w:pPr>
            <w:r>
              <w:rPr>
                <w:rFonts w:ascii="Arial" w:hAnsi="Arial" w:cs="Arial" w:hint="eastAsia"/>
                <w:sz w:val="20"/>
                <w:szCs w:val="20"/>
              </w:rPr>
              <w:t>289.8</w:t>
            </w:r>
          </w:p>
        </w:tc>
        <w:tc>
          <w:tcPr>
            <w:tcW w:w="124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235.2</w:t>
            </w:r>
          </w:p>
        </w:tc>
        <w:tc>
          <w:tcPr>
            <w:tcW w:w="2520" w:type="dxa"/>
            <w:tcBorders>
              <w:top w:val="single" w:sz="4" w:space="0" w:color="auto"/>
              <w:left w:val="single" w:sz="4" w:space="0" w:color="auto"/>
              <w:bottom w:val="single" w:sz="4" w:space="0" w:color="auto"/>
              <w:right w:val="single" w:sz="4" w:space="0" w:color="auto"/>
            </w:tcBorders>
          </w:tcPr>
          <w:p w:rsidR="00F10948" w:rsidRDefault="00F10948" w:rsidP="00B360FA"/>
        </w:tc>
        <w:tc>
          <w:tcPr>
            <w:tcW w:w="198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关锋</w:t>
            </w:r>
          </w:p>
        </w:tc>
      </w:tr>
      <w:tr w:rsidR="00F10948" w:rsidTr="00FD7B4F">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rPr>
                <w:rFonts w:ascii="Arial" w:hAnsi="Arial" w:cs="Arial"/>
                <w:sz w:val="20"/>
                <w:szCs w:val="20"/>
              </w:rPr>
            </w:pPr>
            <w:r>
              <w:rPr>
                <w:rFonts w:ascii="Arial" w:hAnsi="Arial" w:cs="Arial" w:hint="eastAsia"/>
                <w:sz w:val="20"/>
                <w:szCs w:val="20"/>
              </w:rPr>
              <w:t>106977141538238</w:t>
            </w:r>
          </w:p>
        </w:tc>
        <w:tc>
          <w:tcPr>
            <w:tcW w:w="1575"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rPr>
                <w:rFonts w:ascii="Arial" w:hAnsi="Arial" w:cs="Arial"/>
                <w:sz w:val="20"/>
                <w:szCs w:val="20"/>
              </w:rPr>
            </w:pPr>
            <w:r>
              <w:rPr>
                <w:rFonts w:ascii="Arial" w:hAnsi="Arial" w:cs="Arial" w:hint="eastAsia"/>
                <w:sz w:val="20"/>
                <w:szCs w:val="20"/>
              </w:rPr>
              <w:t>裴艳丽</w:t>
            </w:r>
          </w:p>
        </w:tc>
        <w:tc>
          <w:tcPr>
            <w:tcW w:w="865" w:type="dxa"/>
            <w:tcBorders>
              <w:top w:val="single" w:sz="4" w:space="0" w:color="auto"/>
              <w:left w:val="single" w:sz="4" w:space="0" w:color="auto"/>
              <w:bottom w:val="single" w:sz="4" w:space="0" w:color="auto"/>
              <w:right w:val="single" w:sz="4" w:space="0" w:color="auto"/>
            </w:tcBorders>
          </w:tcPr>
          <w:p w:rsidR="00F10948" w:rsidRDefault="00F10948" w:rsidP="00ED7351">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F10948" w:rsidRDefault="00F10948" w:rsidP="00B360FA"/>
        </w:tc>
        <w:tc>
          <w:tcPr>
            <w:tcW w:w="90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16</w:t>
            </w:r>
          </w:p>
        </w:tc>
        <w:tc>
          <w:tcPr>
            <w:tcW w:w="90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524.8</w:t>
            </w:r>
          </w:p>
        </w:tc>
        <w:tc>
          <w:tcPr>
            <w:tcW w:w="1080"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jc w:val="right"/>
              <w:rPr>
                <w:rFonts w:ascii="Arial" w:hAnsi="Arial" w:cs="Arial"/>
                <w:sz w:val="20"/>
                <w:szCs w:val="20"/>
              </w:rPr>
            </w:pPr>
            <w:r>
              <w:rPr>
                <w:rFonts w:ascii="Arial" w:hAnsi="Arial" w:cs="Arial" w:hint="eastAsia"/>
                <w:sz w:val="20"/>
                <w:szCs w:val="20"/>
              </w:rPr>
              <w:t>289.8</w:t>
            </w:r>
          </w:p>
        </w:tc>
        <w:tc>
          <w:tcPr>
            <w:tcW w:w="124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235</w:t>
            </w:r>
          </w:p>
        </w:tc>
        <w:tc>
          <w:tcPr>
            <w:tcW w:w="2520" w:type="dxa"/>
            <w:tcBorders>
              <w:top w:val="single" w:sz="4" w:space="0" w:color="auto"/>
              <w:left w:val="single" w:sz="4" w:space="0" w:color="auto"/>
              <w:bottom w:val="single" w:sz="4" w:space="0" w:color="auto"/>
              <w:right w:val="single" w:sz="4" w:space="0" w:color="auto"/>
            </w:tcBorders>
          </w:tcPr>
          <w:p w:rsidR="00F10948" w:rsidRDefault="00F10948" w:rsidP="00B360FA"/>
        </w:tc>
        <w:tc>
          <w:tcPr>
            <w:tcW w:w="198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陈超</w:t>
            </w:r>
          </w:p>
        </w:tc>
      </w:tr>
      <w:tr w:rsidR="00F10948" w:rsidTr="00FD7B4F">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rPr>
                <w:rFonts w:ascii="Arial" w:hAnsi="Arial" w:cs="Arial"/>
                <w:sz w:val="20"/>
                <w:szCs w:val="20"/>
              </w:rPr>
            </w:pPr>
            <w:r>
              <w:rPr>
                <w:rFonts w:ascii="Arial" w:hAnsi="Arial" w:cs="Arial" w:hint="eastAsia"/>
                <w:sz w:val="20"/>
                <w:szCs w:val="20"/>
              </w:rPr>
              <w:t>106977161163325</w:t>
            </w:r>
          </w:p>
        </w:tc>
        <w:tc>
          <w:tcPr>
            <w:tcW w:w="1575"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rPr>
                <w:rFonts w:ascii="Arial" w:hAnsi="Arial" w:cs="Arial"/>
                <w:sz w:val="20"/>
                <w:szCs w:val="20"/>
              </w:rPr>
            </w:pPr>
            <w:proofErr w:type="gramStart"/>
            <w:r>
              <w:rPr>
                <w:rFonts w:ascii="Arial" w:hAnsi="Arial" w:cs="Arial" w:hint="eastAsia"/>
                <w:sz w:val="20"/>
                <w:szCs w:val="20"/>
              </w:rPr>
              <w:t>申悠阳</w:t>
            </w:r>
            <w:proofErr w:type="gramEnd"/>
          </w:p>
        </w:tc>
        <w:tc>
          <w:tcPr>
            <w:tcW w:w="865" w:type="dxa"/>
            <w:tcBorders>
              <w:top w:val="single" w:sz="4" w:space="0" w:color="auto"/>
              <w:left w:val="single" w:sz="4" w:space="0" w:color="auto"/>
              <w:bottom w:val="single" w:sz="4" w:space="0" w:color="auto"/>
              <w:right w:val="single" w:sz="4" w:space="0" w:color="auto"/>
            </w:tcBorders>
          </w:tcPr>
          <w:p w:rsidR="00F10948" w:rsidRDefault="00F10948" w:rsidP="00ED7351">
            <w:r w:rsidRPr="0038278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F10948" w:rsidRDefault="00F10948" w:rsidP="00B360FA"/>
        </w:tc>
        <w:tc>
          <w:tcPr>
            <w:tcW w:w="90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17</w:t>
            </w:r>
          </w:p>
        </w:tc>
        <w:tc>
          <w:tcPr>
            <w:tcW w:w="90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506.3</w:t>
            </w:r>
          </w:p>
        </w:tc>
        <w:tc>
          <w:tcPr>
            <w:tcW w:w="1080" w:type="dxa"/>
            <w:tcBorders>
              <w:top w:val="single" w:sz="4" w:space="0" w:color="auto"/>
              <w:left w:val="single" w:sz="4" w:space="0" w:color="auto"/>
              <w:bottom w:val="single" w:sz="4" w:space="0" w:color="auto"/>
              <w:right w:val="single" w:sz="4" w:space="0" w:color="auto"/>
            </w:tcBorders>
            <w:vAlign w:val="bottom"/>
          </w:tcPr>
          <w:p w:rsidR="00F10948" w:rsidRDefault="00F10948" w:rsidP="00B360FA">
            <w:pPr>
              <w:jc w:val="right"/>
              <w:rPr>
                <w:rFonts w:ascii="Arial" w:hAnsi="Arial" w:cs="Arial"/>
                <w:sz w:val="20"/>
                <w:szCs w:val="20"/>
              </w:rPr>
            </w:pPr>
            <w:r>
              <w:rPr>
                <w:rFonts w:ascii="Arial" w:hAnsi="Arial" w:cs="Arial" w:hint="eastAsia"/>
                <w:sz w:val="20"/>
                <w:szCs w:val="20"/>
              </w:rPr>
              <w:t>265.5</w:t>
            </w:r>
          </w:p>
        </w:tc>
        <w:tc>
          <w:tcPr>
            <w:tcW w:w="1240" w:type="dxa"/>
            <w:tcBorders>
              <w:top w:val="single" w:sz="4" w:space="0" w:color="auto"/>
              <w:left w:val="single" w:sz="4" w:space="0" w:color="auto"/>
              <w:bottom w:val="single" w:sz="4" w:space="0" w:color="auto"/>
              <w:right w:val="single" w:sz="4" w:space="0" w:color="auto"/>
            </w:tcBorders>
          </w:tcPr>
          <w:p w:rsidR="00F10948" w:rsidRDefault="00F10948" w:rsidP="00B360FA">
            <w:r>
              <w:rPr>
                <w:rFonts w:hint="eastAsia"/>
              </w:rPr>
              <w:t>240.8</w:t>
            </w:r>
          </w:p>
        </w:tc>
        <w:tc>
          <w:tcPr>
            <w:tcW w:w="2520" w:type="dxa"/>
            <w:tcBorders>
              <w:top w:val="single" w:sz="4" w:space="0" w:color="auto"/>
              <w:left w:val="single" w:sz="4" w:space="0" w:color="auto"/>
              <w:bottom w:val="single" w:sz="4" w:space="0" w:color="auto"/>
              <w:right w:val="single" w:sz="4" w:space="0" w:color="auto"/>
            </w:tcBorders>
          </w:tcPr>
          <w:p w:rsidR="00F10948" w:rsidRDefault="00F10948" w:rsidP="00B360FA"/>
        </w:tc>
        <w:tc>
          <w:tcPr>
            <w:tcW w:w="1980" w:type="dxa"/>
            <w:tcBorders>
              <w:top w:val="single" w:sz="4" w:space="0" w:color="auto"/>
              <w:left w:val="single" w:sz="4" w:space="0" w:color="auto"/>
              <w:bottom w:val="single" w:sz="4" w:space="0" w:color="auto"/>
              <w:right w:val="single" w:sz="4" w:space="0" w:color="auto"/>
            </w:tcBorders>
          </w:tcPr>
          <w:p w:rsidR="00F10948" w:rsidRDefault="00F10948" w:rsidP="00B360FA">
            <w:proofErr w:type="gramStart"/>
            <w:r>
              <w:rPr>
                <w:rFonts w:hint="eastAsia"/>
              </w:rPr>
              <w:t>步怀宇</w:t>
            </w:r>
            <w:proofErr w:type="gramEnd"/>
          </w:p>
        </w:tc>
      </w:tr>
      <w:bookmarkEnd w:id="0"/>
      <w:tr w:rsidR="00CA3586" w:rsidTr="00FD7B4F">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CA3586" w:rsidRDefault="00CA3586" w:rsidP="00B360FA">
            <w:pPr>
              <w:rPr>
                <w:rFonts w:ascii="Arial"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vAlign w:val="bottom"/>
          </w:tcPr>
          <w:p w:rsidR="00CA3586" w:rsidRDefault="00CA3586" w:rsidP="00B360FA">
            <w:pPr>
              <w:rPr>
                <w:rFonts w:ascii="Arial" w:hAnsi="Arial" w:cs="Arial"/>
                <w:sz w:val="20"/>
                <w:szCs w:val="20"/>
              </w:rPr>
            </w:pPr>
          </w:p>
        </w:tc>
        <w:tc>
          <w:tcPr>
            <w:tcW w:w="865" w:type="dxa"/>
            <w:tcBorders>
              <w:top w:val="single" w:sz="4" w:space="0" w:color="auto"/>
              <w:left w:val="single" w:sz="4" w:space="0" w:color="auto"/>
              <w:bottom w:val="single" w:sz="4" w:space="0" w:color="auto"/>
              <w:right w:val="single" w:sz="4" w:space="0" w:color="auto"/>
            </w:tcBorders>
          </w:tcPr>
          <w:p w:rsidR="00CA3586" w:rsidRPr="00382783" w:rsidRDefault="00CA3586"/>
        </w:tc>
        <w:tc>
          <w:tcPr>
            <w:tcW w:w="720" w:type="dxa"/>
            <w:tcBorders>
              <w:top w:val="single" w:sz="4" w:space="0" w:color="auto"/>
              <w:left w:val="single" w:sz="4" w:space="0" w:color="auto"/>
              <w:bottom w:val="single" w:sz="4" w:space="0" w:color="auto"/>
              <w:right w:val="single" w:sz="4" w:space="0" w:color="auto"/>
            </w:tcBorders>
          </w:tcPr>
          <w:p w:rsidR="00CA3586" w:rsidRDefault="00CA3586" w:rsidP="00B360FA"/>
        </w:tc>
        <w:tc>
          <w:tcPr>
            <w:tcW w:w="900" w:type="dxa"/>
            <w:tcBorders>
              <w:top w:val="single" w:sz="4" w:space="0" w:color="auto"/>
              <w:left w:val="single" w:sz="4" w:space="0" w:color="auto"/>
              <w:bottom w:val="single" w:sz="4" w:space="0" w:color="auto"/>
              <w:right w:val="single" w:sz="4" w:space="0" w:color="auto"/>
            </w:tcBorders>
          </w:tcPr>
          <w:p w:rsidR="00CA3586" w:rsidRDefault="00CA3586" w:rsidP="00B360FA"/>
        </w:tc>
        <w:tc>
          <w:tcPr>
            <w:tcW w:w="900" w:type="dxa"/>
            <w:tcBorders>
              <w:top w:val="single" w:sz="4" w:space="0" w:color="auto"/>
              <w:left w:val="single" w:sz="4" w:space="0" w:color="auto"/>
              <w:bottom w:val="single" w:sz="4" w:space="0" w:color="auto"/>
              <w:right w:val="single" w:sz="4" w:space="0" w:color="auto"/>
            </w:tcBorders>
          </w:tcPr>
          <w:p w:rsidR="00CA3586" w:rsidRDefault="00CA3586" w:rsidP="00B360FA"/>
        </w:tc>
        <w:tc>
          <w:tcPr>
            <w:tcW w:w="1080" w:type="dxa"/>
            <w:tcBorders>
              <w:top w:val="single" w:sz="4" w:space="0" w:color="auto"/>
              <w:left w:val="single" w:sz="4" w:space="0" w:color="auto"/>
              <w:bottom w:val="single" w:sz="4" w:space="0" w:color="auto"/>
              <w:right w:val="single" w:sz="4" w:space="0" w:color="auto"/>
            </w:tcBorders>
            <w:vAlign w:val="bottom"/>
          </w:tcPr>
          <w:p w:rsidR="00CA3586" w:rsidRDefault="00CA3586" w:rsidP="00B360FA">
            <w:pPr>
              <w:jc w:val="right"/>
              <w:rPr>
                <w:rFonts w:ascii="Arial" w:hAnsi="Arial" w:cs="Arial"/>
                <w:sz w:val="20"/>
                <w:szCs w:val="20"/>
              </w:rPr>
            </w:pPr>
          </w:p>
        </w:tc>
        <w:tc>
          <w:tcPr>
            <w:tcW w:w="1240" w:type="dxa"/>
            <w:tcBorders>
              <w:top w:val="single" w:sz="4" w:space="0" w:color="auto"/>
              <w:left w:val="single" w:sz="4" w:space="0" w:color="auto"/>
              <w:bottom w:val="single" w:sz="4" w:space="0" w:color="auto"/>
              <w:right w:val="single" w:sz="4" w:space="0" w:color="auto"/>
            </w:tcBorders>
          </w:tcPr>
          <w:p w:rsidR="00CA3586" w:rsidRDefault="00CA3586" w:rsidP="00B360FA"/>
        </w:tc>
        <w:tc>
          <w:tcPr>
            <w:tcW w:w="2520" w:type="dxa"/>
            <w:tcBorders>
              <w:top w:val="single" w:sz="4" w:space="0" w:color="auto"/>
              <w:left w:val="single" w:sz="4" w:space="0" w:color="auto"/>
              <w:bottom w:val="single" w:sz="4" w:space="0" w:color="auto"/>
              <w:right w:val="single" w:sz="4" w:space="0" w:color="auto"/>
            </w:tcBorders>
          </w:tcPr>
          <w:p w:rsidR="00CA3586" w:rsidRDefault="00CA3586" w:rsidP="00B360FA"/>
        </w:tc>
        <w:tc>
          <w:tcPr>
            <w:tcW w:w="1980" w:type="dxa"/>
            <w:tcBorders>
              <w:top w:val="single" w:sz="4" w:space="0" w:color="auto"/>
              <w:left w:val="single" w:sz="4" w:space="0" w:color="auto"/>
              <w:bottom w:val="single" w:sz="4" w:space="0" w:color="auto"/>
              <w:right w:val="single" w:sz="4" w:space="0" w:color="auto"/>
            </w:tcBorders>
          </w:tcPr>
          <w:p w:rsidR="00CA3586" w:rsidRDefault="00CA3586" w:rsidP="00B360FA"/>
        </w:tc>
      </w:tr>
    </w:tbl>
    <w:p w:rsidR="002C6F44" w:rsidRDefault="002C6F44" w:rsidP="002C6F44">
      <w:pPr>
        <w:ind w:leftChars="252" w:left="529"/>
        <w:rPr>
          <w:sz w:val="15"/>
        </w:rPr>
      </w:pPr>
      <w:r>
        <w:rPr>
          <w:rFonts w:hint="eastAsia"/>
          <w:sz w:val="15"/>
        </w:rPr>
        <w:t>填表说明：</w:t>
      </w:r>
      <w:r>
        <w:rPr>
          <w:sz w:val="15"/>
        </w:rPr>
        <w:t>1</w:t>
      </w:r>
      <w:r>
        <w:rPr>
          <w:rFonts w:hint="eastAsia"/>
          <w:sz w:val="15"/>
        </w:rPr>
        <w:t>、总成绩等于初试成绩</w:t>
      </w:r>
      <w:r>
        <w:rPr>
          <w:sz w:val="15"/>
        </w:rPr>
        <w:t>*0.9+</w:t>
      </w:r>
      <w:r>
        <w:rPr>
          <w:rFonts w:hint="eastAsia"/>
          <w:sz w:val="15"/>
        </w:rPr>
        <w:t>复试成绩</w:t>
      </w:r>
      <w:r>
        <w:rPr>
          <w:sz w:val="15"/>
        </w:rPr>
        <w:t>;</w:t>
      </w:r>
    </w:p>
    <w:p w:rsidR="002C6F44" w:rsidRDefault="002C6F44" w:rsidP="002C6F44">
      <w:pPr>
        <w:rPr>
          <w:sz w:val="15"/>
        </w:rPr>
      </w:pPr>
      <w:r>
        <w:rPr>
          <w:sz w:val="15"/>
        </w:rPr>
        <w:t xml:space="preserve">                 2</w:t>
      </w:r>
      <w:r>
        <w:rPr>
          <w:rFonts w:hint="eastAsia"/>
          <w:sz w:val="15"/>
        </w:rPr>
        <w:t>．请各招生单位分别按专业填写；</w:t>
      </w:r>
    </w:p>
    <w:p w:rsidR="002C6F44" w:rsidRDefault="002C6F44" w:rsidP="002C6F44">
      <w:pPr>
        <w:rPr>
          <w:sz w:val="15"/>
        </w:rPr>
      </w:pPr>
      <w:r>
        <w:rPr>
          <w:sz w:val="15"/>
        </w:rPr>
        <w:t xml:space="preserve">                 3</w:t>
      </w:r>
      <w:r>
        <w:rPr>
          <w:rFonts w:hint="eastAsia"/>
          <w:sz w:val="15"/>
        </w:rPr>
        <w:t>、学习方式分为全日制和非全日制，非全日制专业为工商管理、公共管理、法律（法学）、法律（非法学）；</w:t>
      </w:r>
      <w:r>
        <w:rPr>
          <w:sz w:val="15"/>
        </w:rPr>
        <w:t xml:space="preserve"> </w:t>
      </w:r>
    </w:p>
    <w:p w:rsidR="002C6F44" w:rsidRDefault="002C6F44" w:rsidP="002C6F44">
      <w:pPr>
        <w:rPr>
          <w:sz w:val="15"/>
        </w:rPr>
      </w:pPr>
      <w:r>
        <w:rPr>
          <w:sz w:val="15"/>
        </w:rPr>
        <w:t xml:space="preserve">                 4</w:t>
      </w:r>
      <w:r>
        <w:rPr>
          <w:rFonts w:hint="eastAsia"/>
          <w:sz w:val="15"/>
        </w:rPr>
        <w:t>、其中录取类别为定向的考生定向单位不能为空，录取类别为非定向的考生在开学一周内必须将个人档案转入所在院系所；</w:t>
      </w:r>
    </w:p>
    <w:p w:rsidR="002C6F44" w:rsidRDefault="002C6F44" w:rsidP="002C6F44">
      <w:pPr>
        <w:ind w:firstLineChars="850" w:firstLine="1275"/>
        <w:rPr>
          <w:sz w:val="15"/>
        </w:rPr>
      </w:pPr>
      <w:r>
        <w:rPr>
          <w:sz w:val="15"/>
        </w:rPr>
        <w:t>5</w:t>
      </w:r>
      <w:r>
        <w:rPr>
          <w:rFonts w:hint="eastAsia"/>
          <w:sz w:val="15"/>
        </w:rPr>
        <w:t>、“少民骨干计划”、“单独考试”的考生只能录取为“定向”；</w:t>
      </w:r>
    </w:p>
    <w:p w:rsidR="002C6F44" w:rsidRDefault="002C6F44" w:rsidP="002C6F44">
      <w:pPr>
        <w:ind w:firstLineChars="850" w:firstLine="1275"/>
        <w:rPr>
          <w:sz w:val="15"/>
        </w:rPr>
      </w:pPr>
      <w:r>
        <w:rPr>
          <w:sz w:val="15"/>
        </w:rPr>
        <w:t>6</w:t>
      </w:r>
      <w:r>
        <w:rPr>
          <w:rFonts w:hint="eastAsia"/>
          <w:sz w:val="15"/>
        </w:rPr>
        <w:t>、“提前复试”考生院系在审核资格后将成绩换算成硕士复试成绩，并在备注栏标明。</w:t>
      </w:r>
      <w:r>
        <w:rPr>
          <w:sz w:val="15"/>
        </w:rPr>
        <w:t xml:space="preserve">                                                                           </w:t>
      </w:r>
    </w:p>
    <w:p w:rsidR="002C6F44" w:rsidRDefault="002C6F44" w:rsidP="002C6F44">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E16B51" w:rsidRDefault="00E16B51"/>
    <w:sectPr w:rsidR="00E16B51" w:rsidSect="002C6F44">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061" w:rsidRDefault="00041061" w:rsidP="009A0D05">
      <w:r>
        <w:separator/>
      </w:r>
    </w:p>
  </w:endnote>
  <w:endnote w:type="continuationSeparator" w:id="0">
    <w:p w:rsidR="00041061" w:rsidRDefault="00041061" w:rsidP="009A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061" w:rsidRDefault="00041061" w:rsidP="009A0D05">
      <w:r>
        <w:separator/>
      </w:r>
    </w:p>
  </w:footnote>
  <w:footnote w:type="continuationSeparator" w:id="0">
    <w:p w:rsidR="00041061" w:rsidRDefault="00041061" w:rsidP="009A0D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393"/>
    <w:rsid w:val="000010A8"/>
    <w:rsid w:val="00026718"/>
    <w:rsid w:val="00041061"/>
    <w:rsid w:val="000C1188"/>
    <w:rsid w:val="001405C6"/>
    <w:rsid w:val="00143490"/>
    <w:rsid w:val="00207538"/>
    <w:rsid w:val="002C286B"/>
    <w:rsid w:val="002C6F44"/>
    <w:rsid w:val="002D2125"/>
    <w:rsid w:val="003D3B2A"/>
    <w:rsid w:val="003E497E"/>
    <w:rsid w:val="003F007B"/>
    <w:rsid w:val="00505CC0"/>
    <w:rsid w:val="00524838"/>
    <w:rsid w:val="00592605"/>
    <w:rsid w:val="0068210F"/>
    <w:rsid w:val="00890393"/>
    <w:rsid w:val="008978C7"/>
    <w:rsid w:val="008D428A"/>
    <w:rsid w:val="0094169C"/>
    <w:rsid w:val="009A0D05"/>
    <w:rsid w:val="009F05F0"/>
    <w:rsid w:val="00A046FC"/>
    <w:rsid w:val="00AA3BA3"/>
    <w:rsid w:val="00AE324F"/>
    <w:rsid w:val="00B96FF5"/>
    <w:rsid w:val="00C227EC"/>
    <w:rsid w:val="00CA3586"/>
    <w:rsid w:val="00D83362"/>
    <w:rsid w:val="00E16B51"/>
    <w:rsid w:val="00F10948"/>
    <w:rsid w:val="00F4549D"/>
    <w:rsid w:val="00F60C39"/>
    <w:rsid w:val="00F94E01"/>
    <w:rsid w:val="00FD7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F4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0D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0D05"/>
    <w:rPr>
      <w:rFonts w:ascii="Times New Roman" w:eastAsia="宋体" w:hAnsi="Times New Roman" w:cs="Times New Roman"/>
      <w:sz w:val="18"/>
      <w:szCs w:val="18"/>
    </w:rPr>
  </w:style>
  <w:style w:type="paragraph" w:styleId="a4">
    <w:name w:val="footer"/>
    <w:basedOn w:val="a"/>
    <w:link w:val="Char0"/>
    <w:uiPriority w:val="99"/>
    <w:unhideWhenUsed/>
    <w:rsid w:val="009A0D05"/>
    <w:pPr>
      <w:tabs>
        <w:tab w:val="center" w:pos="4153"/>
        <w:tab w:val="right" w:pos="8306"/>
      </w:tabs>
      <w:snapToGrid w:val="0"/>
      <w:jc w:val="left"/>
    </w:pPr>
    <w:rPr>
      <w:sz w:val="18"/>
      <w:szCs w:val="18"/>
    </w:rPr>
  </w:style>
  <w:style w:type="character" w:customStyle="1" w:styleId="Char0">
    <w:name w:val="页脚 Char"/>
    <w:basedOn w:val="a0"/>
    <w:link w:val="a4"/>
    <w:uiPriority w:val="99"/>
    <w:rsid w:val="009A0D0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F4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0D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0D05"/>
    <w:rPr>
      <w:rFonts w:ascii="Times New Roman" w:eastAsia="宋体" w:hAnsi="Times New Roman" w:cs="Times New Roman"/>
      <w:sz w:val="18"/>
      <w:szCs w:val="18"/>
    </w:rPr>
  </w:style>
  <w:style w:type="paragraph" w:styleId="a4">
    <w:name w:val="footer"/>
    <w:basedOn w:val="a"/>
    <w:link w:val="Char0"/>
    <w:uiPriority w:val="99"/>
    <w:unhideWhenUsed/>
    <w:rsid w:val="009A0D05"/>
    <w:pPr>
      <w:tabs>
        <w:tab w:val="center" w:pos="4153"/>
        <w:tab w:val="right" w:pos="8306"/>
      </w:tabs>
      <w:snapToGrid w:val="0"/>
      <w:jc w:val="left"/>
    </w:pPr>
    <w:rPr>
      <w:sz w:val="18"/>
      <w:szCs w:val="18"/>
    </w:rPr>
  </w:style>
  <w:style w:type="character" w:customStyle="1" w:styleId="Char0">
    <w:name w:val="页脚 Char"/>
    <w:basedOn w:val="a0"/>
    <w:link w:val="a4"/>
    <w:uiPriority w:val="99"/>
    <w:rsid w:val="009A0D0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09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226</Words>
  <Characters>1292</Characters>
  <Application>Microsoft Office Word</Application>
  <DocSecurity>0</DocSecurity>
  <Lines>10</Lines>
  <Paragraphs>3</Paragraphs>
  <ScaleCrop>false</ScaleCrop>
  <Company/>
  <LinksUpToDate>false</LinksUpToDate>
  <CharactersWithSpaces>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2017-03-25T02:41:00Z</dcterms:created>
  <dcterms:modified xsi:type="dcterms:W3CDTF">2017-03-29T02:36:00Z</dcterms:modified>
</cp:coreProperties>
</file>